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C4776" w14:textId="77777777" w:rsidR="00EF0587" w:rsidRDefault="00EF0587" w:rsidP="00EF0587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FOR IMMEDIATE RELEASE</w:t>
      </w:r>
    </w:p>
    <w:p w14:paraId="242E5AAD" w14:textId="77777777" w:rsidR="00EF0587" w:rsidRDefault="00EF0587" w:rsidP="00EF0587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1596C67" w14:textId="77777777" w:rsidR="00EF0587" w:rsidRDefault="00EF0587" w:rsidP="00EF0587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Wisconsin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libraries launch local author contest</w:t>
      </w:r>
    </w:p>
    <w:p w14:paraId="7EA05ED1" w14:textId="77777777" w:rsidR="00EF0587" w:rsidRDefault="00EF0587" w:rsidP="00EF0587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Wisconsin 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uthor Project creates opportunities for indie-published authors</w:t>
      </w:r>
    </w:p>
    <w:p w14:paraId="696268FE" w14:textId="77777777" w:rsidR="00EF0587" w:rsidRDefault="00EF0587" w:rsidP="00EF0587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F62B5DB" w14:textId="77777777" w:rsidR="00EF0587" w:rsidRDefault="00D5387C" w:rsidP="00EF0587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 w:rsidR="00EF0587">
        <w:rPr>
          <w:rFonts w:ascii="Times New Roman" w:eastAsia="Times New Roman" w:hAnsi="Times New Roman" w:cs="Times New Roman"/>
          <w:sz w:val="24"/>
          <w:szCs w:val="24"/>
        </w:rPr>
        <w:t>Wisconsin Public Library Consortium is</w:t>
      </w:r>
      <w:r w:rsidR="00EF0587">
        <w:rPr>
          <w:rFonts w:ascii="Times New Roman" w:eastAsia="Times New Roman" w:hAnsi="Times New Roman" w:cs="Times New Roman"/>
          <w:sz w:val="24"/>
          <w:szCs w:val="24"/>
        </w:rPr>
        <w:t xml:space="preserve"> pleased to join in the announcement of a local author contest that will accept submissions of adult and young adult fiction, to be recognized as the to</w:t>
      </w:r>
      <w:r w:rsidR="00EF0587">
        <w:rPr>
          <w:rFonts w:ascii="Times New Roman" w:eastAsia="Times New Roman" w:hAnsi="Times New Roman" w:cs="Times New Roman"/>
          <w:sz w:val="24"/>
          <w:szCs w:val="24"/>
        </w:rPr>
        <w:t>p independently-published eBook</w:t>
      </w:r>
      <w:r w:rsidR="00EF0587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EF0587">
        <w:rPr>
          <w:rFonts w:ascii="Times New Roman" w:eastAsia="Times New Roman" w:hAnsi="Times New Roman" w:cs="Times New Roman"/>
          <w:sz w:val="24"/>
          <w:szCs w:val="24"/>
        </w:rPr>
        <w:t>n Wisconsi</w:t>
      </w:r>
      <w:r w:rsidR="00EF0587">
        <w:rPr>
          <w:rFonts w:ascii="Times New Roman" w:eastAsia="Times New Roman" w:hAnsi="Times New Roman" w:cs="Times New Roman"/>
          <w:sz w:val="24"/>
          <w:szCs w:val="24"/>
        </w:rPr>
        <w:t>n</w:t>
      </w:r>
      <w:r w:rsidR="00EF05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E78DBF" w14:textId="77777777" w:rsidR="00EF0587" w:rsidRDefault="00EF0587" w:rsidP="00EF0587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357D2D" w14:textId="77777777" w:rsidR="00EF0587" w:rsidRDefault="00EF0587" w:rsidP="00EF0587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winner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 contest will receive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each category will receive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10084E" w14:textId="77777777" w:rsidR="00EF0587" w:rsidRDefault="00EF0587" w:rsidP="00EF0587">
      <w:pPr>
        <w:pStyle w:val="normal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$1,000 cash prize donated by BiblioBoard Library</w:t>
      </w:r>
    </w:p>
    <w:p w14:paraId="2B1B73D3" w14:textId="77777777" w:rsidR="00EF0587" w:rsidRDefault="00EF0587" w:rsidP="00EF0587">
      <w:pPr>
        <w:pStyle w:val="normal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Honors at the 2020 Public Library Association Conference in Nashville, TN</w:t>
      </w:r>
    </w:p>
    <w:p w14:paraId="5737372C" w14:textId="77777777" w:rsidR="00EF0587" w:rsidRDefault="00EF0587" w:rsidP="00EF0587">
      <w:pPr>
        <w:pStyle w:val="normal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Opportunities to promote the winning title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Wisconsin p</w:t>
      </w:r>
      <w:r>
        <w:rPr>
          <w:rFonts w:ascii="Times New Roman" w:eastAsia="Times New Roman" w:hAnsi="Times New Roman" w:cs="Times New Roman"/>
          <w:sz w:val="24"/>
          <w:szCs w:val="24"/>
        </w:rPr>
        <w:t>ublic libraries</w:t>
      </w:r>
    </w:p>
    <w:p w14:paraId="7C4C84CC" w14:textId="77777777" w:rsidR="00EF0587" w:rsidRDefault="00EF0587" w:rsidP="00EF0587">
      <w:pPr>
        <w:pStyle w:val="normal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Invitation to speak at the Wisconsin Library Association Annual Conference in October</w:t>
      </w:r>
    </w:p>
    <w:p w14:paraId="1E8F82F1" w14:textId="77777777" w:rsidR="00EF0587" w:rsidRDefault="00EF0587" w:rsidP="00EF0587">
      <w:pPr>
        <w:pStyle w:val="normal0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Winner and Runner Up</w:t>
      </w:r>
    </w:p>
    <w:p w14:paraId="029F22B5" w14:textId="77777777" w:rsidR="00EF0587" w:rsidRDefault="00EF0587" w:rsidP="00EF0587">
      <w:pPr>
        <w:pStyle w:val="normal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Inclusion in a full page spread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Library Journal</w:t>
      </w:r>
      <w:r>
        <w:rPr>
          <w:rFonts w:ascii="Times New Roman" w:eastAsia="Times New Roman" w:hAnsi="Times New Roman" w:cs="Times New Roman"/>
          <w:sz w:val="24"/>
          <w:szCs w:val="24"/>
        </w:rPr>
        <w:t>, one of America’s oldest and most renowned trade publications for library news</w:t>
      </w:r>
    </w:p>
    <w:p w14:paraId="2E033459" w14:textId="77777777" w:rsidR="00EF0587" w:rsidRDefault="00EF0587" w:rsidP="00EF0587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FC15D2" w14:textId="77777777" w:rsidR="00EF0587" w:rsidRDefault="00EF0587" w:rsidP="00EF0587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creation of </w:t>
      </w:r>
      <w:r>
        <w:rPr>
          <w:rFonts w:ascii="Times New Roman" w:eastAsia="Times New Roman" w:hAnsi="Times New Roman" w:cs="Times New Roman"/>
          <w:sz w:val="24"/>
          <w:szCs w:val="24"/>
        </w:rPr>
        <w:t>the Wisconsin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uthor Project gives librarians not only a chance to engage with a growing group of fresh literary voices, but also an opportunity to play an active role in the discovery and promotion of new works. </w:t>
      </w:r>
    </w:p>
    <w:p w14:paraId="20DE01D1" w14:textId="77777777" w:rsidR="00EF0587" w:rsidRDefault="00EF0587" w:rsidP="00EF0587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8714F" w14:textId="77777777" w:rsidR="00EF0587" w:rsidRDefault="00EF0587" w:rsidP="00EF0587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indie-published authors, the contest is a fantastic prospect to elevate their careers and </w:t>
      </w:r>
      <w:r>
        <w:rPr>
          <w:rFonts w:ascii="Times New Roman" w:eastAsia="Times New Roman" w:hAnsi="Times New Roman" w:cs="Times New Roman"/>
          <w:sz w:val="24"/>
          <w:szCs w:val="24"/>
        </w:rPr>
        <w:t>writing goals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Along with the accolade of the award and its perks, being recognized by librarians creates credibility and visibility in the growing marketplace of digital content and indie-published books. Winning authors will reach hundreds if not thousands of new readers via the library, and can also leverage being an award-winning indie author for additional marketing opportunities. </w:t>
      </w:r>
    </w:p>
    <w:p w14:paraId="791FE15A" w14:textId="77777777" w:rsidR="00EF0587" w:rsidRDefault="00EF0587" w:rsidP="00EF0587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152B10" w14:textId="77777777" w:rsidR="00EF0587" w:rsidRDefault="00EF0587" w:rsidP="00EF0587">
      <w:pPr>
        <w:pStyle w:val="normal0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[Optional q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uote from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WPLC or 2018 winning author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on connecting with and supporting local, indie authors]</w:t>
      </w:r>
    </w:p>
    <w:p w14:paraId="6221D7E8" w14:textId="77777777" w:rsidR="00EF0587" w:rsidRDefault="00EF0587" w:rsidP="00EF0587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64C9FB" w14:textId="77777777" w:rsidR="00EF0587" w:rsidRDefault="00EF0587" w:rsidP="00EF0587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book that is submitted to the contest must be:</w:t>
      </w:r>
    </w:p>
    <w:p w14:paraId="00A56ED7" w14:textId="77777777" w:rsidR="00EF0587" w:rsidRDefault="00EF0587" w:rsidP="00EF0587">
      <w:pPr>
        <w:pStyle w:val="normal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Independently-published</w:t>
      </w:r>
    </w:p>
    <w:p w14:paraId="6599DA9C" w14:textId="77777777" w:rsidR="00EF0587" w:rsidRDefault="00EF0587" w:rsidP="00EF0587">
      <w:pPr>
        <w:pStyle w:val="normal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category of adult or young adult fiction</w:t>
      </w:r>
    </w:p>
    <w:p w14:paraId="5A648ED4" w14:textId="77777777" w:rsidR="00EF0587" w:rsidRDefault="00EF0587" w:rsidP="00EF0587">
      <w:pPr>
        <w:pStyle w:val="normal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Written by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Wisconsin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resident</w:t>
      </w:r>
    </w:p>
    <w:p w14:paraId="5EC83F7E" w14:textId="77777777" w:rsidR="00EF0587" w:rsidRDefault="00EF0587" w:rsidP="00EF0587">
      <w:pPr>
        <w:pStyle w:val="normal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Available in either PDF or ePUB format</w:t>
      </w:r>
    </w:p>
    <w:p w14:paraId="4338B4DE" w14:textId="77777777" w:rsidR="00EF0587" w:rsidRDefault="00EF0587" w:rsidP="00EF0587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7F784B" w14:textId="77777777" w:rsidR="00EF0587" w:rsidRDefault="00EF0587" w:rsidP="00EF0587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contest will accept submissions April 1, 2019 through May 31, 2019. Authors can submit at indieauthorproject.librariesshare.com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/wisconsin. </w:t>
      </w:r>
    </w:p>
    <w:p w14:paraId="4236D8AC" w14:textId="77777777" w:rsidR="00EF0587" w:rsidRDefault="00EF0587" w:rsidP="00EF0587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23090A" w14:textId="77777777" w:rsidR="00EF0587" w:rsidRDefault="00EF0587" w:rsidP="00EF0587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Contact:</w:t>
      </w:r>
    </w:p>
    <w:p w14:paraId="541E9435" w14:textId="77777777" w:rsidR="00EF0587" w:rsidRDefault="00EF0587" w:rsidP="00EF0587">
      <w:pPr>
        <w:pStyle w:val="normal0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[name], [position]</w:t>
      </w:r>
    </w:p>
    <w:p w14:paraId="34288B59" w14:textId="77777777" w:rsidR="00EF0587" w:rsidRDefault="00EF0587" w:rsidP="00EF0587">
      <w:pPr>
        <w:pStyle w:val="normal0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[library]</w:t>
      </w:r>
    </w:p>
    <w:p w14:paraId="1276A3DC" w14:textId="77777777" w:rsidR="00EF0587" w:rsidRDefault="00EF0587" w:rsidP="00EF0587">
      <w:pPr>
        <w:pStyle w:val="normal0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[phone]</w:t>
      </w:r>
    </w:p>
    <w:p w14:paraId="6C78F02F" w14:textId="77777777" w:rsidR="00EF0587" w:rsidRDefault="00EF0587" w:rsidP="00EF0587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[email address]</w:t>
      </w:r>
    </w:p>
    <w:p w14:paraId="76A31CED" w14:textId="77777777" w:rsidR="009A17CD" w:rsidRDefault="009A17CD"/>
    <w:sectPr w:rsidR="009A17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04E"/>
    <w:multiLevelType w:val="multilevel"/>
    <w:tmpl w:val="72A21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3801051"/>
    <w:multiLevelType w:val="multilevel"/>
    <w:tmpl w:val="3AB226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87"/>
    <w:rsid w:val="009A17CD"/>
    <w:rsid w:val="00D5387C"/>
    <w:rsid w:val="00EF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5ABC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F0587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F0587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1802</Characters>
  <Application>Microsoft Macintosh Word</Application>
  <DocSecurity>0</DocSecurity>
  <Lines>15</Lines>
  <Paragraphs>4</Paragraphs>
  <ScaleCrop>false</ScaleCrop>
  <Company>Bibliolabs LLC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Gooding</dc:creator>
  <cp:keywords/>
  <dc:description/>
  <cp:lastModifiedBy>Emily Gooding</cp:lastModifiedBy>
  <cp:revision>2</cp:revision>
  <dcterms:created xsi:type="dcterms:W3CDTF">2019-03-19T19:27:00Z</dcterms:created>
  <dcterms:modified xsi:type="dcterms:W3CDTF">2019-03-19T19:42:00Z</dcterms:modified>
</cp:coreProperties>
</file>